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F5" w:rsidRDefault="00A77358">
      <w:pPr>
        <w:ind w:hanging="991"/>
      </w:pPr>
      <w:r>
        <w:rPr>
          <w:rFonts w:ascii="標楷體" w:hAnsi="標楷體"/>
        </w:rPr>
        <w:t>附件九</w:t>
      </w:r>
    </w:p>
    <w:tbl>
      <w:tblPr>
        <w:tblW w:w="10360" w:type="dxa"/>
        <w:tblInd w:w="-8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1340"/>
        <w:gridCol w:w="1671"/>
        <w:gridCol w:w="1670"/>
        <w:gridCol w:w="895"/>
        <w:gridCol w:w="775"/>
        <w:gridCol w:w="1808"/>
        <w:gridCol w:w="1808"/>
      </w:tblGrid>
      <w:tr w:rsidR="000706F5">
        <w:trPr>
          <w:trHeight w:val="1068"/>
        </w:trPr>
        <w:tc>
          <w:tcPr>
            <w:tcW w:w="5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tabs>
                <w:tab w:val="left" w:pos="7480"/>
              </w:tabs>
              <w:snapToGrid w:val="0"/>
              <w:ind w:left="1372" w:hanging="1372"/>
              <w:jc w:val="both"/>
              <w:rPr>
                <w:rFonts w:ascii="標楷體" w:hAnsi="標楷體"/>
                <w:spacing w:val="56"/>
              </w:rPr>
            </w:pPr>
            <w:r>
              <w:rPr>
                <w:rFonts w:ascii="標楷體" w:hAnsi="標楷體"/>
                <w:spacing w:val="56"/>
              </w:rPr>
              <w:t>（全銜）申領桃園國際機場</w:t>
            </w:r>
          </w:p>
          <w:p w:rsidR="000706F5" w:rsidRDefault="00A77358">
            <w:pPr>
              <w:tabs>
                <w:tab w:val="left" w:pos="7480"/>
              </w:tabs>
              <w:snapToGrid w:val="0"/>
              <w:ind w:left="1372" w:hanging="980"/>
              <w:jc w:val="both"/>
              <w:rPr>
                <w:rFonts w:ascii="標楷體" w:hAnsi="標楷體"/>
                <w:spacing w:val="56"/>
              </w:rPr>
            </w:pPr>
            <w:r>
              <w:rPr>
                <w:rFonts w:ascii="標楷體" w:hAnsi="標楷體"/>
                <w:spacing w:val="56"/>
              </w:rPr>
              <w:t xml:space="preserve">　年　月</w:t>
            </w:r>
          </w:p>
          <w:p w:rsidR="000706F5" w:rsidRDefault="00CC37B1">
            <w:pPr>
              <w:tabs>
                <w:tab w:val="left" w:pos="7480"/>
              </w:tabs>
              <w:snapToGrid w:val="0"/>
              <w:ind w:left="1372" w:hanging="1372"/>
              <w:jc w:val="both"/>
            </w:pPr>
            <w:r>
              <w:rPr>
                <w:rFonts w:ascii="標楷體" w:hAnsi="標楷體" w:hint="eastAsia"/>
                <w:spacing w:val="56"/>
              </w:rPr>
              <w:t>月份</w:t>
            </w:r>
            <w:r w:rsidR="00A77358">
              <w:rPr>
                <w:rFonts w:ascii="標楷體" w:hAnsi="標楷體"/>
                <w:spacing w:val="56"/>
              </w:rPr>
              <w:t>施工證名冊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tabs>
                <w:tab w:val="left" w:pos="7480"/>
              </w:tabs>
              <w:snapToGrid w:val="0"/>
              <w:rPr>
                <w:rFonts w:ascii="標楷體" w:hAnsi="標楷體"/>
                <w:spacing w:val="56"/>
              </w:rPr>
            </w:pPr>
            <w:r>
              <w:rPr>
                <w:rFonts w:ascii="標楷體" w:hAnsi="標楷體"/>
                <w:spacing w:val="56"/>
              </w:rPr>
              <w:t>中華民國　年　月　日</w:t>
            </w:r>
          </w:p>
          <w:p w:rsidR="000706F5" w:rsidRDefault="00A77358">
            <w:pPr>
              <w:tabs>
                <w:tab w:val="left" w:pos="7480"/>
              </w:tabs>
              <w:snapToGrid w:val="0"/>
            </w:pPr>
            <w:r>
              <w:rPr>
                <w:rFonts w:ascii="標楷體" w:hAnsi="標楷體"/>
                <w:spacing w:val="56"/>
              </w:rPr>
              <w:t>主管簽章</w:t>
            </w:r>
          </w:p>
        </w:tc>
      </w:tr>
      <w:tr w:rsidR="000706F5">
        <w:trPr>
          <w:trHeight w:val="580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職稱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</w:tr>
      <w:tr w:rsidR="000706F5">
        <w:trPr>
          <w:trHeight w:val="580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</w:tr>
      <w:tr w:rsidR="000706F5">
        <w:trPr>
          <w:trHeight w:val="580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性別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</w:tr>
      <w:tr w:rsidR="000706F5">
        <w:trPr>
          <w:trHeight w:val="580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出生年月日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</w:tr>
      <w:tr w:rsidR="000706F5">
        <w:trPr>
          <w:trHeight w:val="720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國民身分證統一編號或</w:t>
            </w:r>
            <w:r w:rsidR="001D5A2A" w:rsidRPr="001D5A2A">
              <w:rPr>
                <w:rFonts w:ascii="標楷體" w:hAnsi="標楷體" w:hint="eastAsia"/>
              </w:rPr>
              <w:t>居留證</w:t>
            </w:r>
            <w:r>
              <w:rPr>
                <w:rFonts w:ascii="標楷體" w:hAnsi="標楷體"/>
              </w:rPr>
              <w:t>號碼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</w:tr>
      <w:tr w:rsidR="000706F5">
        <w:trPr>
          <w:trHeight w:val="1563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住址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</w:tr>
      <w:tr w:rsidR="000706F5">
        <w:trPr>
          <w:trHeight w:val="1157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</w:t>
            </w:r>
            <w:r w:rsidR="002443FB">
              <w:rPr>
                <w:rFonts w:ascii="標楷體" w:hAnsi="標楷體" w:hint="eastAsia"/>
                <w:spacing w:val="56"/>
              </w:rPr>
              <w:t>月份</w:t>
            </w:r>
            <w:r>
              <w:rPr>
                <w:rFonts w:ascii="標楷體" w:hAnsi="標楷體"/>
              </w:rPr>
              <w:t>施工證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施工地區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</w:tr>
      <w:tr w:rsidR="000706F5">
        <w:trPr>
          <w:trHeight w:val="794"/>
        </w:trPr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證類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</w:tr>
      <w:tr w:rsidR="000706F5">
        <w:trPr>
          <w:trHeight w:val="894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機場公司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業管單位</w:t>
            </w:r>
          </w:p>
          <w:p w:rsidR="000706F5" w:rsidRDefault="00A77358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審查意見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</w:tr>
      <w:tr w:rsidR="000706F5">
        <w:trPr>
          <w:trHeight w:val="894"/>
        </w:trPr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營運安全處審查意見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</w:tr>
      <w:tr w:rsidR="000706F5">
        <w:trPr>
          <w:trHeight w:val="898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航警局</w:t>
            </w:r>
          </w:p>
          <w:p w:rsidR="000706F5" w:rsidRDefault="00A7735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審查意見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</w:tr>
      <w:tr w:rsidR="000706F5">
        <w:trPr>
          <w:trHeight w:val="1769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照片（由機場公司照證者免附）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06F5" w:rsidRDefault="000706F5">
            <w:pPr>
              <w:snapToGrid w:val="0"/>
              <w:rPr>
                <w:rFonts w:ascii="標楷體" w:hAnsi="標楷體"/>
              </w:rPr>
            </w:pPr>
          </w:p>
        </w:tc>
      </w:tr>
      <w:tr w:rsidR="000706F5">
        <w:trPr>
          <w:trHeight w:val="507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合計</w:t>
            </w:r>
          </w:p>
        </w:tc>
        <w:tc>
          <w:tcPr>
            <w:tcW w:w="8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06F5" w:rsidRDefault="00A77358">
            <w:pPr>
              <w:snapToGrid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 xml:space="preserve">　　　　員</w:t>
            </w:r>
          </w:p>
        </w:tc>
      </w:tr>
    </w:tbl>
    <w:p w:rsidR="000706F5" w:rsidRDefault="000706F5"/>
    <w:sectPr w:rsidR="000706F5">
      <w:pgSz w:w="11906" w:h="16838"/>
      <w:pgMar w:top="540" w:right="1800" w:bottom="1440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0D" w:rsidRDefault="00110A0D">
      <w:r>
        <w:separator/>
      </w:r>
    </w:p>
  </w:endnote>
  <w:endnote w:type="continuationSeparator" w:id="0">
    <w:p w:rsidR="00110A0D" w:rsidRDefault="0011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0D" w:rsidRDefault="00110A0D">
      <w:r>
        <w:rPr>
          <w:color w:val="000000"/>
        </w:rPr>
        <w:separator/>
      </w:r>
    </w:p>
  </w:footnote>
  <w:footnote w:type="continuationSeparator" w:id="0">
    <w:p w:rsidR="00110A0D" w:rsidRDefault="00110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F5"/>
    <w:rsid w:val="000706F5"/>
    <w:rsid w:val="00110A0D"/>
    <w:rsid w:val="001D5A2A"/>
    <w:rsid w:val="002443FB"/>
    <w:rsid w:val="005A710D"/>
    <w:rsid w:val="00A77358"/>
    <w:rsid w:val="00AB7B78"/>
    <w:rsid w:val="00CC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8B1FC9-A06E-41DF-8EB9-A5BC0925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施工證名冊</dc:title>
  <dc:subject>施工證名冊</dc:subject>
  <dc:creator>桃園國際機場股份有限公司</dc:creator>
  <cp:keywords>施工證名冊</cp:keywords>
  <dc:description>施工證名冊</dc:description>
  <cp:lastModifiedBy>蘇國慶</cp:lastModifiedBy>
  <cp:revision>5</cp:revision>
  <dcterms:created xsi:type="dcterms:W3CDTF">2020-04-06T07:21:00Z</dcterms:created>
  <dcterms:modified xsi:type="dcterms:W3CDTF">2022-11-17T02:40:00Z</dcterms:modified>
</cp:coreProperties>
</file>